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CD" w:rsidRPr="00327BCD" w:rsidRDefault="00327BCD" w:rsidP="00327BC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27BC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AWF Kraków</w:t>
      </w:r>
    </w:p>
    <w:p w:rsidR="00327BCD" w:rsidRPr="00327BCD" w:rsidRDefault="00327BCD" w:rsidP="00327BC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27BC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al. Jana Pawła II 78 </w:t>
      </w:r>
    </w:p>
    <w:p w:rsidR="00327BCD" w:rsidRPr="00327BCD" w:rsidRDefault="00327BCD" w:rsidP="00327BC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27BC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31-571 Kraków</w:t>
      </w:r>
    </w:p>
    <w:p w:rsidR="00327BCD" w:rsidRPr="00327BCD" w:rsidRDefault="00327BCD" w:rsidP="00327BCD">
      <w:pPr>
        <w:spacing w:before="60" w:after="6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27BCD" w:rsidRPr="00327BCD" w:rsidRDefault="00327BCD" w:rsidP="00327BCD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Znak sprawy: K-2/BN/10</w:t>
      </w:r>
      <w:r w:rsidRPr="00327B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/2016</w:t>
      </w:r>
    </w:p>
    <w:p w:rsidR="00327BCD" w:rsidRPr="00327BCD" w:rsidRDefault="00327BCD" w:rsidP="00327BCD">
      <w:pPr>
        <w:spacing w:before="60" w:after="6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27BCD" w:rsidRPr="00327BCD" w:rsidRDefault="00327BCD" w:rsidP="00327BCD">
      <w:pPr>
        <w:tabs>
          <w:tab w:val="right" w:pos="900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Kraków, 2016-12-01</w:t>
      </w:r>
    </w:p>
    <w:p w:rsidR="00327BCD" w:rsidRPr="00327BCD" w:rsidRDefault="00327BCD" w:rsidP="00327BCD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36"/>
          <w:szCs w:val="32"/>
          <w:lang w:eastAsia="pl-PL"/>
        </w:rPr>
      </w:pPr>
    </w:p>
    <w:p w:rsidR="00327BCD" w:rsidRPr="00327BCD" w:rsidRDefault="00327BCD" w:rsidP="00327BCD">
      <w:pPr>
        <w:rPr>
          <w:rFonts w:ascii="Calibri" w:eastAsia="Calibri" w:hAnsi="Calibri" w:cs="Times New Roman"/>
        </w:rPr>
      </w:pPr>
    </w:p>
    <w:p w:rsidR="00327BCD" w:rsidRPr="00327BCD" w:rsidRDefault="00327BCD" w:rsidP="00327BCD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36"/>
          <w:szCs w:val="32"/>
          <w:lang w:eastAsia="pl-PL"/>
        </w:rPr>
      </w:pPr>
    </w:p>
    <w:p w:rsidR="00327BCD" w:rsidRPr="00327BCD" w:rsidRDefault="00327BCD" w:rsidP="00327BCD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36"/>
          <w:szCs w:val="32"/>
          <w:lang w:eastAsia="pl-PL"/>
        </w:rPr>
      </w:pPr>
      <w:r w:rsidRPr="00327BCD">
        <w:rPr>
          <w:rFonts w:ascii="Times New Roman" w:eastAsia="Times New Roman" w:hAnsi="Times New Roman" w:cs="Arial"/>
          <w:b/>
          <w:bCs/>
          <w:kern w:val="28"/>
          <w:sz w:val="36"/>
          <w:szCs w:val="32"/>
          <w:lang w:eastAsia="pl-PL"/>
        </w:rPr>
        <w:t xml:space="preserve">OGŁOSZENIE O UDZIELANYM ZAMÓWIENIU </w:t>
      </w:r>
      <w:r w:rsidRPr="00327BCD">
        <w:rPr>
          <w:rFonts w:ascii="Times New Roman" w:eastAsia="Times New Roman" w:hAnsi="Times New Roman" w:cs="Arial"/>
          <w:b/>
          <w:bCs/>
          <w:kern w:val="28"/>
          <w:sz w:val="36"/>
          <w:szCs w:val="32"/>
          <w:lang w:eastAsia="pl-PL"/>
        </w:rPr>
        <w:br/>
        <w:t>Z DZIEDZINY NAUKI</w:t>
      </w:r>
    </w:p>
    <w:p w:rsidR="00327BCD" w:rsidRPr="00327BCD" w:rsidRDefault="00327BCD" w:rsidP="00327BCD">
      <w:pPr>
        <w:jc w:val="center"/>
        <w:rPr>
          <w:rFonts w:ascii="Calibri" w:eastAsia="Calibri" w:hAnsi="Calibri" w:cs="Times New Roman"/>
        </w:rPr>
      </w:pPr>
    </w:p>
    <w:p w:rsidR="00327BCD" w:rsidRPr="00327BCD" w:rsidRDefault="00327BCD" w:rsidP="00327BC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7BCD">
        <w:rPr>
          <w:rFonts w:ascii="Times New Roman" w:eastAsia="Calibri" w:hAnsi="Times New Roman" w:cs="Times New Roman"/>
          <w:b/>
          <w:sz w:val="24"/>
          <w:szCs w:val="24"/>
        </w:rPr>
        <w:t>Zakup wraz z dostawą odczynników chemicznych</w:t>
      </w:r>
    </w:p>
    <w:p w:rsidR="00327BCD" w:rsidRPr="00327BCD" w:rsidRDefault="00327BCD" w:rsidP="00327BCD">
      <w:pPr>
        <w:tabs>
          <w:tab w:val="center" w:pos="4536"/>
          <w:tab w:val="right" w:pos="7371"/>
          <w:tab w:val="right" w:pos="9072"/>
        </w:tabs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x-none"/>
        </w:rPr>
      </w:pPr>
    </w:p>
    <w:p w:rsidR="00327BCD" w:rsidRPr="00327BCD" w:rsidRDefault="00327BCD" w:rsidP="00327BCD">
      <w:pPr>
        <w:tabs>
          <w:tab w:val="center" w:pos="4536"/>
          <w:tab w:val="right" w:pos="7371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Podstawa prawna ogłoszenia: art. 4 d ust. 1 pkt. 1 ustawy z dnia 29 stycznia 2004 r. Prawo zamówień publicznych (Dz.U. z 2015 r., poz. 2164 z </w:t>
      </w:r>
      <w:proofErr w:type="spellStart"/>
      <w:r w:rsidRPr="00327BC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2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w związku z art. 30a ustawy z dnia 30 kwietnia 2010 r. o zasadach finansowania nauki </w:t>
      </w:r>
      <w:proofErr w:type="spellStart"/>
      <w:r w:rsidRPr="00327BCD">
        <w:rPr>
          <w:rFonts w:ascii="Times New Roman" w:eastAsia="Calibri" w:hAnsi="Times New Roman" w:cs="Times New Roman"/>
          <w:sz w:val="24"/>
          <w:szCs w:val="24"/>
          <w:lang w:val="en"/>
        </w:rPr>
        <w:t>tj</w:t>
      </w:r>
      <w:proofErr w:type="spellEnd"/>
      <w:r w:rsidRPr="00327BCD">
        <w:rPr>
          <w:rFonts w:ascii="Times New Roman" w:eastAsia="Calibri" w:hAnsi="Times New Roman" w:cs="Times New Roman"/>
          <w:sz w:val="24"/>
          <w:szCs w:val="24"/>
          <w:lang w:val="en"/>
        </w:rPr>
        <w:t xml:space="preserve">. z </w:t>
      </w:r>
      <w:proofErr w:type="spellStart"/>
      <w:r w:rsidRPr="00327BCD">
        <w:rPr>
          <w:rFonts w:ascii="Times New Roman" w:eastAsia="Calibri" w:hAnsi="Times New Roman" w:cs="Times New Roman"/>
          <w:sz w:val="24"/>
          <w:szCs w:val="24"/>
          <w:lang w:val="en"/>
        </w:rPr>
        <w:t>dnia</w:t>
      </w:r>
      <w:proofErr w:type="spellEnd"/>
      <w:r w:rsidRPr="00327BCD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10 </w:t>
      </w:r>
      <w:proofErr w:type="spellStart"/>
      <w:r w:rsidRPr="00327BCD">
        <w:rPr>
          <w:rFonts w:ascii="Times New Roman" w:eastAsia="Calibri" w:hAnsi="Times New Roman" w:cs="Times New Roman"/>
          <w:sz w:val="24"/>
          <w:szCs w:val="24"/>
          <w:lang w:val="en"/>
        </w:rPr>
        <w:t>października</w:t>
      </w:r>
      <w:proofErr w:type="spellEnd"/>
      <w:r w:rsidRPr="00327BCD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2014 r. </w:t>
      </w:r>
      <w:hyperlink r:id="rId6" w:history="1">
        <w:r w:rsidRPr="00327BCD">
          <w:rPr>
            <w:rFonts w:ascii="Times New Roman" w:eastAsia="Calibri" w:hAnsi="Times New Roman" w:cs="Times New Roman"/>
            <w:sz w:val="24"/>
            <w:szCs w:val="24"/>
            <w:lang w:val="en"/>
          </w:rPr>
          <w:t>(</w:t>
        </w:r>
        <w:proofErr w:type="spellStart"/>
        <w:r w:rsidRPr="00327BCD">
          <w:rPr>
            <w:rFonts w:ascii="Times New Roman" w:eastAsia="Calibri" w:hAnsi="Times New Roman" w:cs="Times New Roman"/>
            <w:sz w:val="24"/>
            <w:szCs w:val="24"/>
            <w:lang w:val="en"/>
          </w:rPr>
          <w:t>Dz.U</w:t>
        </w:r>
        <w:proofErr w:type="spellEnd"/>
        <w:r w:rsidRPr="00327BCD">
          <w:rPr>
            <w:rFonts w:ascii="Times New Roman" w:eastAsia="Calibri" w:hAnsi="Times New Roman" w:cs="Times New Roman"/>
            <w:sz w:val="24"/>
            <w:szCs w:val="24"/>
            <w:lang w:val="en"/>
          </w:rPr>
          <w:t xml:space="preserve">. z 2014 r. </w:t>
        </w:r>
        <w:proofErr w:type="spellStart"/>
        <w:r w:rsidRPr="00327BCD">
          <w:rPr>
            <w:rFonts w:ascii="Times New Roman" w:eastAsia="Calibri" w:hAnsi="Times New Roman" w:cs="Times New Roman"/>
            <w:sz w:val="24"/>
            <w:szCs w:val="24"/>
            <w:lang w:val="en"/>
          </w:rPr>
          <w:t>poz</w:t>
        </w:r>
        <w:proofErr w:type="spellEnd"/>
        <w:r w:rsidRPr="00327BCD">
          <w:rPr>
            <w:rFonts w:ascii="Times New Roman" w:eastAsia="Calibri" w:hAnsi="Times New Roman" w:cs="Times New Roman"/>
            <w:sz w:val="24"/>
            <w:szCs w:val="24"/>
            <w:lang w:val="en"/>
          </w:rPr>
          <w:t>. 1620)</w:t>
        </w:r>
      </w:hyperlink>
      <w:r w:rsidRPr="0032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27BCD" w:rsidRPr="00327BCD" w:rsidRDefault="00327BCD" w:rsidP="00327BC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7BCD" w:rsidRPr="00327BCD" w:rsidRDefault="00327BCD" w:rsidP="00327BC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7BCD" w:rsidRPr="00327BCD" w:rsidRDefault="00327BCD" w:rsidP="00327BCD">
      <w:pPr>
        <w:ind w:left="5940"/>
        <w:rPr>
          <w:rFonts w:ascii="Calibri" w:eastAsia="Calibri" w:hAnsi="Calibri" w:cs="Times New Roman"/>
        </w:rPr>
      </w:pPr>
    </w:p>
    <w:p w:rsidR="00327BCD" w:rsidRPr="00327BCD" w:rsidRDefault="00327BCD" w:rsidP="00327BCD">
      <w:pPr>
        <w:ind w:left="5940"/>
        <w:rPr>
          <w:rFonts w:ascii="Calibri" w:eastAsia="Calibri" w:hAnsi="Calibri" w:cs="Times New Roman"/>
        </w:rPr>
      </w:pPr>
    </w:p>
    <w:p w:rsidR="00327BCD" w:rsidRPr="00327BCD" w:rsidRDefault="00327BCD" w:rsidP="00327BCD">
      <w:pPr>
        <w:spacing w:before="120" w:after="120" w:line="240" w:lineRule="auto"/>
        <w:outlineLvl w:val="0"/>
        <w:rPr>
          <w:rFonts w:ascii="Times New Roman" w:eastAsia="Times New Roman" w:hAnsi="Times New Roman" w:cs="Arial"/>
          <w:kern w:val="32"/>
          <w:sz w:val="24"/>
          <w:szCs w:val="24"/>
          <w:lang w:eastAsia="pl-PL"/>
        </w:rPr>
      </w:pPr>
    </w:p>
    <w:p w:rsidR="00327BCD" w:rsidRPr="00327BCD" w:rsidRDefault="00327BCD" w:rsidP="00327BCD">
      <w:pPr>
        <w:spacing w:before="120" w:after="120" w:line="240" w:lineRule="auto"/>
        <w:outlineLvl w:val="0"/>
        <w:rPr>
          <w:rFonts w:ascii="Times New Roman" w:eastAsia="Times New Roman" w:hAnsi="Times New Roman" w:cs="Arial"/>
          <w:kern w:val="32"/>
          <w:sz w:val="24"/>
          <w:szCs w:val="24"/>
          <w:lang w:eastAsia="pl-PL"/>
        </w:rPr>
      </w:pPr>
    </w:p>
    <w:p w:rsidR="00327BCD" w:rsidRPr="00327BCD" w:rsidRDefault="00327BCD" w:rsidP="00327BCD">
      <w:pPr>
        <w:spacing w:before="120" w:after="120" w:line="240" w:lineRule="auto"/>
        <w:outlineLvl w:val="0"/>
        <w:rPr>
          <w:rFonts w:ascii="Times New Roman" w:eastAsia="Times New Roman" w:hAnsi="Times New Roman" w:cs="Arial"/>
          <w:kern w:val="32"/>
          <w:sz w:val="24"/>
          <w:szCs w:val="24"/>
          <w:lang w:eastAsia="pl-PL"/>
        </w:rPr>
      </w:pPr>
    </w:p>
    <w:p w:rsidR="00327BCD" w:rsidRPr="00327BCD" w:rsidRDefault="00327BCD" w:rsidP="00327BCD">
      <w:pPr>
        <w:spacing w:before="120" w:after="120" w:line="240" w:lineRule="auto"/>
        <w:outlineLvl w:val="0"/>
        <w:rPr>
          <w:rFonts w:ascii="Times New Roman" w:eastAsia="Times New Roman" w:hAnsi="Times New Roman" w:cs="Arial"/>
          <w:kern w:val="32"/>
          <w:sz w:val="24"/>
          <w:szCs w:val="24"/>
          <w:lang w:eastAsia="pl-PL"/>
        </w:rPr>
      </w:pPr>
    </w:p>
    <w:p w:rsidR="00327BCD" w:rsidRPr="00327BCD" w:rsidRDefault="00327BCD" w:rsidP="00327BCD">
      <w:pPr>
        <w:spacing w:before="120" w:after="120" w:line="240" w:lineRule="auto"/>
        <w:outlineLvl w:val="0"/>
        <w:rPr>
          <w:rFonts w:ascii="Times New Roman" w:eastAsia="Times New Roman" w:hAnsi="Times New Roman" w:cs="Arial"/>
          <w:kern w:val="32"/>
          <w:sz w:val="24"/>
          <w:szCs w:val="24"/>
          <w:lang w:eastAsia="pl-PL"/>
        </w:rPr>
      </w:pPr>
    </w:p>
    <w:p w:rsidR="00327BCD" w:rsidRPr="00327BCD" w:rsidRDefault="00327BCD" w:rsidP="00327BCD">
      <w:pPr>
        <w:spacing w:before="120" w:after="120" w:line="240" w:lineRule="auto"/>
        <w:outlineLvl w:val="0"/>
        <w:rPr>
          <w:rFonts w:ascii="Times New Roman" w:eastAsia="Times New Roman" w:hAnsi="Times New Roman" w:cs="Arial"/>
          <w:kern w:val="32"/>
          <w:sz w:val="24"/>
          <w:szCs w:val="24"/>
          <w:lang w:eastAsia="pl-PL"/>
        </w:rPr>
      </w:pPr>
    </w:p>
    <w:p w:rsidR="00327BCD" w:rsidRPr="00327BCD" w:rsidRDefault="00327BCD" w:rsidP="00327BCD">
      <w:pPr>
        <w:spacing w:before="120" w:after="120" w:line="240" w:lineRule="auto"/>
        <w:outlineLvl w:val="0"/>
        <w:rPr>
          <w:rFonts w:ascii="Times New Roman" w:eastAsia="Times New Roman" w:hAnsi="Times New Roman" w:cs="Arial"/>
          <w:kern w:val="32"/>
          <w:sz w:val="24"/>
          <w:szCs w:val="24"/>
          <w:lang w:eastAsia="pl-PL"/>
        </w:rPr>
      </w:pPr>
    </w:p>
    <w:p w:rsidR="00327BCD" w:rsidRPr="00327BCD" w:rsidRDefault="00327BCD" w:rsidP="00327BCD">
      <w:pPr>
        <w:spacing w:before="120" w:after="120" w:line="240" w:lineRule="auto"/>
        <w:outlineLvl w:val="0"/>
        <w:rPr>
          <w:rFonts w:ascii="Times New Roman" w:eastAsia="Times New Roman" w:hAnsi="Times New Roman" w:cs="Arial"/>
          <w:kern w:val="32"/>
          <w:sz w:val="24"/>
          <w:szCs w:val="24"/>
          <w:lang w:eastAsia="pl-PL"/>
        </w:rPr>
      </w:pPr>
    </w:p>
    <w:p w:rsidR="00327BCD" w:rsidRPr="00327BCD" w:rsidRDefault="00327BCD" w:rsidP="00327BCD">
      <w:pPr>
        <w:spacing w:before="120" w:after="120" w:line="240" w:lineRule="auto"/>
        <w:outlineLvl w:val="0"/>
        <w:rPr>
          <w:rFonts w:ascii="Times New Roman" w:eastAsia="Times New Roman" w:hAnsi="Times New Roman" w:cs="Arial"/>
          <w:kern w:val="32"/>
          <w:sz w:val="24"/>
          <w:szCs w:val="24"/>
          <w:lang w:eastAsia="pl-PL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327BCD" w:rsidRPr="00327BCD" w:rsidTr="003F4186">
        <w:trPr>
          <w:trHeight w:val="184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CD" w:rsidRPr="00327BCD" w:rsidRDefault="00327BCD" w:rsidP="00327BC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I. ZAMAWIAJĄCY</w:t>
            </w:r>
          </w:p>
          <w:p w:rsidR="00327BCD" w:rsidRPr="00327BCD" w:rsidRDefault="00327BCD" w:rsidP="00327BCD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Akademia Wychowania Fizycznego  im Bronisława Czecha</w:t>
            </w:r>
          </w:p>
          <w:p w:rsidR="00327BCD" w:rsidRPr="00327BCD" w:rsidRDefault="00327BCD" w:rsidP="00327BCD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al. Jana Pawła II 78 </w:t>
            </w:r>
          </w:p>
          <w:p w:rsidR="00327BCD" w:rsidRPr="00327BCD" w:rsidRDefault="00327BCD" w:rsidP="00327BCD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31-571 Kraków</w:t>
            </w:r>
          </w:p>
          <w:p w:rsidR="00327BCD" w:rsidRPr="00327BCD" w:rsidRDefault="00327BCD" w:rsidP="00327BCD">
            <w:pPr>
              <w:tabs>
                <w:tab w:val="left" w:pos="900"/>
              </w:tabs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Osoba do kontaktu w sprawie zamówienia: </w:t>
            </w:r>
            <w:r w:rsidRPr="00327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mgr Agnieszka Arnold, agnieszka.arnold@awf.krakow.pl</w:t>
            </w:r>
          </w:p>
        </w:tc>
      </w:tr>
      <w:tr w:rsidR="00327BCD" w:rsidRPr="00327BCD" w:rsidTr="003F4186">
        <w:trPr>
          <w:trHeight w:val="94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CD" w:rsidRPr="00327BCD" w:rsidRDefault="00327BCD" w:rsidP="00327BCD">
            <w:pPr>
              <w:keepNext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Uzasadnienie zastosowania art. 4 pkt. 8a PZP </w:t>
            </w:r>
          </w:p>
          <w:p w:rsidR="00327BCD" w:rsidRPr="00327BCD" w:rsidRDefault="00327BCD" w:rsidP="00327B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Przedmiotem zamówienia są dostawy służące wyłącznie do celów prac badawczych, eksperymentalnych, naukowych lub rozwojowych. </w:t>
            </w:r>
          </w:p>
          <w:p w:rsidR="00327BCD" w:rsidRPr="00327BCD" w:rsidRDefault="00327BCD" w:rsidP="00327BC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służą prowadzeniu przez zamawiającego produkcji seryjnej, mającej na celu osiągnięcie rentowności rynkowej lub pokryciu kosztów badań lub rozwoju.</w:t>
            </w:r>
          </w:p>
        </w:tc>
      </w:tr>
      <w:tr w:rsidR="00327BCD" w:rsidRPr="00327BCD" w:rsidTr="003F4186">
        <w:trPr>
          <w:trHeight w:val="85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D" w:rsidRPr="00327BCD" w:rsidRDefault="00327BCD" w:rsidP="00327BC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II. OPIS PRZEDMIOTU ZAMÓWIENIA</w:t>
            </w:r>
          </w:p>
          <w:p w:rsidR="00327BCD" w:rsidRPr="00327BCD" w:rsidRDefault="00327BCD" w:rsidP="00327BC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7F6FC"/>
                <w:lang w:val="en-US"/>
              </w:rPr>
            </w:pPr>
            <w:proofErr w:type="spellStart"/>
            <w:r w:rsidRPr="00327B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7F6FC"/>
                <w:lang w:val="en-US"/>
              </w:rPr>
              <w:t>Zakup</w:t>
            </w:r>
            <w:proofErr w:type="spellEnd"/>
            <w:r w:rsidRPr="00327B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7F6FC"/>
                <w:lang w:val="en-US"/>
              </w:rPr>
              <w:t xml:space="preserve"> </w:t>
            </w:r>
            <w:proofErr w:type="spellStart"/>
            <w:r w:rsidRPr="00327B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7F6FC"/>
                <w:lang w:val="en-US"/>
              </w:rPr>
              <w:t>wraz</w:t>
            </w:r>
            <w:proofErr w:type="spellEnd"/>
            <w:r w:rsidRPr="00327B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7F6FC"/>
                <w:lang w:val="en-US"/>
              </w:rPr>
              <w:t xml:space="preserve"> z </w:t>
            </w:r>
            <w:proofErr w:type="spellStart"/>
            <w:r w:rsidRPr="00327B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7F6FC"/>
                <w:lang w:val="en-US"/>
              </w:rPr>
              <w:t>dostawą</w:t>
            </w:r>
            <w:proofErr w:type="spellEnd"/>
            <w:r w:rsidRPr="00327B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7F6FC"/>
                <w:lang w:val="en-US"/>
              </w:rPr>
              <w:t xml:space="preserve"> </w:t>
            </w:r>
            <w:proofErr w:type="spellStart"/>
            <w:r w:rsidRPr="00327B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7F6FC"/>
                <w:lang w:val="en-US"/>
              </w:rPr>
              <w:t>odczynników</w:t>
            </w:r>
            <w:proofErr w:type="spellEnd"/>
            <w:r w:rsidRPr="00327B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7F6FC"/>
                <w:lang w:val="en-US"/>
              </w:rPr>
              <w:t xml:space="preserve"> </w:t>
            </w:r>
            <w:proofErr w:type="spellStart"/>
            <w:r w:rsidRPr="00327B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7F6FC"/>
                <w:lang w:val="en-US"/>
              </w:rPr>
              <w:t>chemicznych</w:t>
            </w:r>
            <w:proofErr w:type="spellEnd"/>
            <w:r w:rsidRPr="00327B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7F6FC"/>
                <w:lang w:val="en-US"/>
              </w:rPr>
              <w:t>.</w:t>
            </w:r>
          </w:p>
          <w:p w:rsidR="00327BCD" w:rsidRPr="00327BCD" w:rsidRDefault="00327BCD" w:rsidP="0032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</w:pPr>
            <w:proofErr w:type="spellStart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>Zamawiający</w:t>
            </w:r>
            <w:proofErr w:type="spellEnd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 xml:space="preserve"> </w:t>
            </w:r>
            <w:proofErr w:type="spellStart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>nie</w:t>
            </w:r>
            <w:proofErr w:type="spellEnd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 xml:space="preserve"> </w:t>
            </w:r>
            <w:proofErr w:type="spellStart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>dopuszcza</w:t>
            </w:r>
            <w:proofErr w:type="spellEnd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 xml:space="preserve"> </w:t>
            </w:r>
            <w:proofErr w:type="spellStart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>składania</w:t>
            </w:r>
            <w:proofErr w:type="spellEnd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 xml:space="preserve"> </w:t>
            </w:r>
            <w:proofErr w:type="spellStart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>ofert</w:t>
            </w:r>
            <w:proofErr w:type="spellEnd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 xml:space="preserve"> </w:t>
            </w:r>
            <w:proofErr w:type="spellStart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>równoważnych</w:t>
            </w:r>
            <w:proofErr w:type="spellEnd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 xml:space="preserve"> z </w:t>
            </w:r>
            <w:proofErr w:type="spellStart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>uwagi</w:t>
            </w:r>
            <w:proofErr w:type="spellEnd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 xml:space="preserve"> </w:t>
            </w:r>
            <w:proofErr w:type="spellStart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>na</w:t>
            </w:r>
            <w:proofErr w:type="spellEnd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 xml:space="preserve"> </w:t>
            </w:r>
            <w:proofErr w:type="spellStart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>kontynuację</w:t>
            </w:r>
            <w:proofErr w:type="spellEnd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 xml:space="preserve"> </w:t>
            </w:r>
            <w:proofErr w:type="spellStart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>badań</w:t>
            </w:r>
            <w:proofErr w:type="spellEnd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 xml:space="preserve">. </w:t>
            </w:r>
            <w:proofErr w:type="spellStart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>Wykonawca</w:t>
            </w:r>
            <w:proofErr w:type="spellEnd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 xml:space="preserve"> w </w:t>
            </w:r>
            <w:proofErr w:type="spellStart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>cenie</w:t>
            </w:r>
            <w:proofErr w:type="spellEnd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 xml:space="preserve"> </w:t>
            </w:r>
            <w:proofErr w:type="spellStart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>oferty</w:t>
            </w:r>
            <w:proofErr w:type="spellEnd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 xml:space="preserve"> </w:t>
            </w:r>
            <w:proofErr w:type="spellStart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>uwzględni</w:t>
            </w:r>
            <w:proofErr w:type="spellEnd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 xml:space="preserve"> </w:t>
            </w:r>
            <w:proofErr w:type="spellStart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>koszt</w:t>
            </w:r>
            <w:proofErr w:type="spellEnd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 xml:space="preserve"> </w:t>
            </w:r>
            <w:proofErr w:type="spellStart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>dostawy</w:t>
            </w:r>
            <w:proofErr w:type="spellEnd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 xml:space="preserve"> </w:t>
            </w:r>
            <w:proofErr w:type="spellStart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>odczynników</w:t>
            </w:r>
            <w:proofErr w:type="spellEnd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6FC"/>
                <w:lang w:val="en-US"/>
              </w:rPr>
              <w:t>.</w:t>
            </w:r>
          </w:p>
          <w:p w:rsidR="00327BCD" w:rsidRPr="00327BCD" w:rsidRDefault="00327BCD" w:rsidP="00327B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7F6FC"/>
                <w:lang w:val="en-US"/>
              </w:rPr>
            </w:pPr>
          </w:p>
          <w:p w:rsidR="00327BCD" w:rsidRPr="00327BCD" w:rsidRDefault="00327BCD" w:rsidP="00327B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u w:val="single"/>
                <w:shd w:val="clear" w:color="auto" w:fill="F7F6FC"/>
                <w:lang w:val="en-US"/>
              </w:rPr>
            </w:pPr>
            <w:r w:rsidRPr="00327BC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u w:val="single"/>
                <w:shd w:val="clear" w:color="auto" w:fill="F7F6FC"/>
                <w:lang w:val="en-US"/>
              </w:rPr>
              <w:t>ZADANIE NR 1</w:t>
            </w:r>
          </w:p>
          <w:p w:rsidR="00327BCD" w:rsidRPr="00327BCD" w:rsidRDefault="00327BCD" w:rsidP="00327BCD">
            <w:pPr>
              <w:widowControl w:val="0"/>
              <w:suppressAutoHyphens/>
              <w:spacing w:after="0" w:line="240" w:lineRule="auto"/>
              <w:ind w:left="708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Nr kat.</w:t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  <w:t>OPIS</w:t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  <w:t>Ilość</w:t>
            </w:r>
          </w:p>
          <w:p w:rsidR="00327BCD" w:rsidRPr="00327BCD" w:rsidRDefault="00327BCD" w:rsidP="00327BC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1)  KC5100</w:t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proofErr w:type="spellStart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PerOx</w:t>
            </w:r>
            <w:proofErr w:type="spellEnd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(TOS) (</w:t>
            </w:r>
            <w:proofErr w:type="spellStart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Oxidative</w:t>
            </w:r>
            <w:proofErr w:type="spellEnd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Capacity</w:t>
            </w:r>
            <w:proofErr w:type="spellEnd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)</w:t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  <w:t>1</w:t>
            </w:r>
          </w:p>
          <w:p w:rsidR="00327BCD" w:rsidRPr="00327BCD" w:rsidRDefault="00327BCD" w:rsidP="00327BC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  <w:t>Zestaw analityczny - 96 oznaczeń</w:t>
            </w:r>
          </w:p>
          <w:p w:rsidR="00327BCD" w:rsidRPr="00327BCD" w:rsidRDefault="00327BCD" w:rsidP="00327BC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2)  KC5200</w:t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proofErr w:type="spellStart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ImAnOx</w:t>
            </w:r>
            <w:proofErr w:type="spellEnd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(TAS) (</w:t>
            </w:r>
            <w:proofErr w:type="spellStart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Antioxidative</w:t>
            </w:r>
            <w:proofErr w:type="spellEnd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Capacity</w:t>
            </w:r>
            <w:proofErr w:type="spellEnd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)</w:t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  <w:t>1</w:t>
            </w:r>
          </w:p>
          <w:p w:rsidR="00327BCD" w:rsidRPr="00327BCD" w:rsidRDefault="00327BCD" w:rsidP="00327BC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  <w:t>Zestaw analityczny - 96 oznaczeń</w:t>
            </w:r>
          </w:p>
          <w:p w:rsidR="00327BCD" w:rsidRPr="00327BCD" w:rsidRDefault="00327BCD" w:rsidP="00327BC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3)  K 1800</w:t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proofErr w:type="spellStart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Thiol</w:t>
            </w:r>
            <w:proofErr w:type="spellEnd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Status (</w:t>
            </w:r>
            <w:proofErr w:type="spellStart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Sulfhydryl</w:t>
            </w:r>
            <w:proofErr w:type="spellEnd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Status Test)</w:t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  <w:t>1</w:t>
            </w:r>
          </w:p>
          <w:p w:rsidR="00327BCD" w:rsidRPr="00327BCD" w:rsidRDefault="00327BCD" w:rsidP="00327BC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  <w:t>Zestaw analityczny - 96 oznaczeń</w:t>
            </w:r>
          </w:p>
          <w:p w:rsidR="00327BCD" w:rsidRPr="00327BCD" w:rsidRDefault="00327BCD" w:rsidP="00327BC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4)  K 7811w</w:t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  <w:t xml:space="preserve">Advanced </w:t>
            </w:r>
            <w:proofErr w:type="spellStart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oxidation</w:t>
            </w:r>
            <w:proofErr w:type="spellEnd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protein products [AOPP] </w:t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  <w:t xml:space="preserve">1 </w:t>
            </w:r>
          </w:p>
          <w:p w:rsidR="00327BCD" w:rsidRPr="00327BCD" w:rsidRDefault="00327BCD" w:rsidP="00327BC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  <w:t>Zestaw analityczny - 96 oznaczeń</w:t>
            </w:r>
          </w:p>
          <w:p w:rsidR="00327BCD" w:rsidRPr="00327BCD" w:rsidRDefault="00327BCD" w:rsidP="00327BC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Ad poz. 1-4:</w:t>
            </w:r>
          </w:p>
          <w:p w:rsidR="00327BCD" w:rsidRPr="00327BCD" w:rsidRDefault="00327BCD" w:rsidP="00327BC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Producent: </w:t>
            </w:r>
            <w:proofErr w:type="spellStart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Immundiagnostik</w:t>
            </w:r>
            <w:proofErr w:type="spellEnd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GmbH (Niemcy)</w:t>
            </w:r>
          </w:p>
          <w:p w:rsidR="00327BCD" w:rsidRPr="00327BCD" w:rsidRDefault="00327BCD" w:rsidP="00327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BCD" w:rsidRPr="00327BCD" w:rsidRDefault="00327BCD" w:rsidP="00327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u w:val="single"/>
                <w:shd w:val="clear" w:color="auto" w:fill="F7F6FC"/>
                <w:lang w:val="en-US"/>
              </w:rPr>
            </w:pPr>
            <w:r w:rsidRPr="00327BC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u w:val="single"/>
                <w:shd w:val="clear" w:color="auto" w:fill="F7F6FC"/>
                <w:lang w:val="en-US"/>
              </w:rPr>
              <w:t>ZADANIE NR 2</w:t>
            </w:r>
          </w:p>
          <w:p w:rsidR="00327BCD" w:rsidRPr="00327BCD" w:rsidRDefault="00327BCD" w:rsidP="00327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u w:val="single"/>
                <w:shd w:val="clear" w:color="auto" w:fill="F7F6FC"/>
                <w:lang w:val="en-US"/>
              </w:rPr>
            </w:pPr>
          </w:p>
          <w:p w:rsidR="00327BCD" w:rsidRPr="00327BCD" w:rsidRDefault="00327BCD" w:rsidP="00327BCD">
            <w:pPr>
              <w:widowControl w:val="0"/>
              <w:suppressAutoHyphens/>
              <w:spacing w:after="0" w:line="240" w:lineRule="auto"/>
              <w:ind w:left="708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Nr kat.</w:t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  <w:t>OPIS</w:t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  <w:t>Ilość</w:t>
            </w:r>
          </w:p>
          <w:p w:rsidR="00327BCD" w:rsidRPr="00327BCD" w:rsidRDefault="00327BCD" w:rsidP="00327BC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1)  GT10</w:t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proofErr w:type="spellStart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Glutathione</w:t>
            </w:r>
            <w:proofErr w:type="spellEnd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(GSH) </w:t>
            </w:r>
            <w:proofErr w:type="spellStart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Assay</w:t>
            </w:r>
            <w:proofErr w:type="spellEnd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Kit</w:t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  <w:t>1</w:t>
            </w:r>
          </w:p>
          <w:p w:rsidR="00327BCD" w:rsidRPr="00327BCD" w:rsidRDefault="00327BCD" w:rsidP="00327B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</w: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ab/>
              <w:t>Zestaw analityczny - 100 oznaczeń</w:t>
            </w:r>
          </w:p>
          <w:p w:rsidR="00327BCD" w:rsidRPr="00327BCD" w:rsidRDefault="00327BCD" w:rsidP="00327B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Producent: Oxford </w:t>
            </w:r>
            <w:proofErr w:type="spellStart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Biomedical</w:t>
            </w:r>
            <w:proofErr w:type="spellEnd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Research</w:t>
            </w:r>
            <w:proofErr w:type="spellEnd"/>
            <w:r w:rsidRPr="00327BC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(USA)</w:t>
            </w:r>
          </w:p>
          <w:p w:rsidR="00327BCD" w:rsidRPr="00327BCD" w:rsidRDefault="00327BCD" w:rsidP="00327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27BCD" w:rsidRPr="00327BCD" w:rsidTr="003F4186">
        <w:trPr>
          <w:trHeight w:val="28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CD" w:rsidRPr="00327BCD" w:rsidRDefault="00327BCD" w:rsidP="00327BC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IV. TERMIN REALIZACJI</w:t>
            </w:r>
          </w:p>
          <w:p w:rsidR="00327BCD" w:rsidRPr="00327BCD" w:rsidRDefault="00327BCD" w:rsidP="00327BC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Zadanie nr 1: </w:t>
            </w:r>
            <w:r w:rsidRPr="00327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 14 dni licząc od daty udzielenia zamówienia</w:t>
            </w:r>
            <w:r w:rsidRPr="00327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  <w:p w:rsidR="00327BCD" w:rsidRPr="00327BCD" w:rsidRDefault="00327BCD" w:rsidP="00327BC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Zadanie nr 2: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 14</w:t>
            </w:r>
            <w:r w:rsidRPr="00327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dni licząc od daty udzielenia zamówienia</w:t>
            </w:r>
            <w:r w:rsidRPr="00327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327BCD" w:rsidRPr="00327BCD" w:rsidTr="003F4186">
        <w:trPr>
          <w:trHeight w:val="28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D" w:rsidRPr="00327BCD" w:rsidRDefault="00327BCD" w:rsidP="00327BC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V. MIEJSCE DOSTAWY</w:t>
            </w:r>
          </w:p>
          <w:p w:rsidR="00327BCD" w:rsidRPr="00327BCD" w:rsidRDefault="00327BCD" w:rsidP="00327BC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Zadanie nr 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2</w:t>
            </w:r>
            <w:r w:rsidRPr="00327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: </w:t>
            </w:r>
            <w:r w:rsidRPr="00327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AWF Kraków, al. Jana Pawła II78 31-571 Kraków</w:t>
            </w:r>
          </w:p>
        </w:tc>
      </w:tr>
      <w:tr w:rsidR="00327BCD" w:rsidRPr="00327BCD" w:rsidTr="003F4186">
        <w:trPr>
          <w:trHeight w:val="56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CD" w:rsidRPr="00327BCD" w:rsidRDefault="00327BCD" w:rsidP="00327BC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VI. OPIS SPOSOBU PRZYGOTOWANIA OFERTY</w:t>
            </w:r>
          </w:p>
          <w:p w:rsidR="00327BCD" w:rsidRPr="00327BCD" w:rsidRDefault="00327BCD" w:rsidP="00327BC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 Wykonawca złoży ofertę na formularzu oferty stanowiącym załącznik nr 1 do ogłoszenia. </w:t>
            </w:r>
          </w:p>
          <w:p w:rsidR="00327BCD" w:rsidRPr="00327BCD" w:rsidRDefault="00327BCD" w:rsidP="00327BC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2. Wykonawca złoży wraz z ofertą aktualny wypis z KRS lub ewidencji Działalności </w:t>
            </w:r>
            <w:r w:rsidRPr="00327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gospodarczej.</w:t>
            </w:r>
          </w:p>
        </w:tc>
      </w:tr>
      <w:tr w:rsidR="00327BCD" w:rsidRPr="00327BCD" w:rsidTr="003F4186">
        <w:trPr>
          <w:trHeight w:val="119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CD" w:rsidRPr="00327BCD" w:rsidRDefault="00327BCD" w:rsidP="00327BC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VII. KRYTERIA OCENY OFERT</w:t>
            </w:r>
          </w:p>
          <w:p w:rsidR="00327BCD" w:rsidRPr="00327BCD" w:rsidRDefault="00327BCD" w:rsidP="00327BC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 wyborze najkorzystniejszej oferty zamawiający będzie kierować się kryterium: cena 100%</w:t>
            </w:r>
          </w:p>
        </w:tc>
      </w:tr>
      <w:tr w:rsidR="00327BCD" w:rsidRPr="00327BCD" w:rsidTr="003F4186">
        <w:trPr>
          <w:trHeight w:val="127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CD" w:rsidRPr="00327BCD" w:rsidRDefault="00327BCD" w:rsidP="00327BC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VIII.TERMINY PŁATNOŚCI</w:t>
            </w:r>
          </w:p>
          <w:p w:rsidR="00327BCD" w:rsidRPr="00327BCD" w:rsidRDefault="00327BCD" w:rsidP="00327BC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Wynagrodzenie zostanie wypłacone w terminie do 14 dni od daty otrzymania przez zamawiającego poprawnie wystawionej przez Wykonawcę faktury VAT.</w:t>
            </w:r>
          </w:p>
        </w:tc>
      </w:tr>
      <w:tr w:rsidR="00327BCD" w:rsidRPr="00327BCD" w:rsidTr="003F4186">
        <w:trPr>
          <w:trHeight w:val="134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CD" w:rsidRPr="00327BCD" w:rsidRDefault="00327BCD" w:rsidP="00327BC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IX. MIEJSCE I TERMIN SKŁADANIA OFERT</w:t>
            </w:r>
          </w:p>
          <w:p w:rsidR="00327BCD" w:rsidRPr="00327BCD" w:rsidRDefault="00327BCD" w:rsidP="00327BCD">
            <w:pPr>
              <w:spacing w:before="120" w:after="120" w:line="240" w:lineRule="auto"/>
              <w:jc w:val="both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8"/>
                <w:lang w:eastAsia="pl-PL"/>
              </w:rPr>
            </w:pPr>
            <w:r w:rsidRPr="00327BCD">
              <w:rPr>
                <w:rFonts w:ascii="Times New Roman" w:eastAsia="Times New Roman" w:hAnsi="Times New Roman" w:cs="Arial"/>
                <w:bCs/>
                <w:iCs/>
                <w:sz w:val="24"/>
                <w:szCs w:val="28"/>
                <w:lang w:eastAsia="pl-PL"/>
              </w:rPr>
              <w:t xml:space="preserve">Oferty należy składać na załączonym formularzu oferty i przesłać do Zamawiającego </w:t>
            </w:r>
            <w:r w:rsidRPr="00327BCD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8"/>
                <w:lang w:eastAsia="pl-PL"/>
              </w:rPr>
              <w:t xml:space="preserve">do dnia </w:t>
            </w:r>
            <w:r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8"/>
                <w:lang w:eastAsia="pl-PL"/>
              </w:rPr>
              <w:t>06.12</w:t>
            </w:r>
            <w:r w:rsidRPr="00327BCD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8"/>
                <w:lang w:eastAsia="pl-PL"/>
              </w:rPr>
              <w:t xml:space="preserve">.2016 roku do godz. 09:00 </w:t>
            </w:r>
            <w:r w:rsidRPr="00327BCD">
              <w:rPr>
                <w:rFonts w:ascii="Times New Roman" w:eastAsia="Times New Roman" w:hAnsi="Times New Roman" w:cs="Arial"/>
                <w:bCs/>
                <w:iCs/>
                <w:sz w:val="24"/>
                <w:szCs w:val="28"/>
                <w:lang w:eastAsia="pl-PL"/>
              </w:rPr>
              <w:t xml:space="preserve">mailem na adres </w:t>
            </w:r>
            <w:r w:rsidRPr="00327BCD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8"/>
                <w:lang w:eastAsia="pl-PL"/>
              </w:rPr>
              <w:t>agnieszka.arnold@awf.krakow.pl</w:t>
            </w:r>
          </w:p>
        </w:tc>
      </w:tr>
      <w:tr w:rsidR="00327BCD" w:rsidRPr="00327BCD" w:rsidTr="003F4186">
        <w:trPr>
          <w:trHeight w:val="70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D" w:rsidRPr="00327BCD" w:rsidRDefault="00327BCD" w:rsidP="00327BC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X. WARUNKI DOSTAWY</w:t>
            </w:r>
          </w:p>
          <w:p w:rsidR="00327BCD" w:rsidRPr="00327BCD" w:rsidRDefault="00327BCD" w:rsidP="00327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Zamawiający dla wszystkich zadań częściowych wymaga, by:</w:t>
            </w:r>
          </w:p>
          <w:p w:rsidR="00327BCD" w:rsidRPr="00327BCD" w:rsidRDefault="00327BCD" w:rsidP="0032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7BCD" w:rsidRPr="00327BCD" w:rsidRDefault="00327BCD" w:rsidP="00327B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Wykonawca przed dostawą ustalił z osoba wskazana w zamówieniu dokładne miejsce dostawy, dzień i godzinę</w:t>
            </w:r>
            <w:bookmarkStart w:id="0" w:name="_GoBack"/>
            <w:bookmarkEnd w:id="0"/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27BCD" w:rsidRPr="00327BCD" w:rsidRDefault="00327BCD" w:rsidP="00327B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Przesyłki były czytelnie oznaczone co do rodzaju materiału, temperatury transportu/przechowywania, itp. pod rygorem odmowy przyjęcia dostawy. Wymagana jest czytelna nazwa i termin ważności odczynnika na każdym opakowaniu.</w:t>
            </w:r>
          </w:p>
          <w:p w:rsidR="00327BCD" w:rsidRPr="00327BCD" w:rsidRDefault="00327BCD" w:rsidP="00327B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Termin ważności (przydatności) każdego odczynnika w dniu dostawy (data dostawy) do Zamawiającego nie może być krótszy niż ¾ okresu przydatności tego odczynnika określonego w dniu produkcji przez producenta.</w:t>
            </w:r>
          </w:p>
          <w:p w:rsidR="00327BCD" w:rsidRPr="00327BCD" w:rsidRDefault="00327BCD" w:rsidP="00327B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Dostawy w zakresie wszystkich zdań muszą być zrealizowane w terminach podanych w ogłoszeniu, w sposób niegenerujący dodatkowych kosztów dla zamawiającego, warunkujący prawidłowe i bezpieczne dostarczenie zamawianego produktu, a także jego przechowywanie.</w:t>
            </w:r>
          </w:p>
          <w:p w:rsidR="00327BCD" w:rsidRPr="00327BCD" w:rsidRDefault="00327BCD" w:rsidP="00327B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 przypadku zamawiania asortymentu rzadko sprowadzanego lub takiego, który wymaga sprowadzenia z dodatkowego źródła (np. od Producenta) czas realizacji zamówienia może ulec przedłużeniu po wcześniejszym uzgodnieniu z Zamawiającym</w:t>
            </w:r>
          </w:p>
          <w:p w:rsidR="00327BCD" w:rsidRPr="00327BCD" w:rsidRDefault="00327BCD" w:rsidP="00327B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braku odczynników odpowiadających wymaganemu okresowi gwarancji, Wykonawca powiadomi o tym Zamawiającego za pośrednictwem faksu lub maila, każdorazowo potwierdzonego na piśmie. Zamawiający może zaakceptować proponowany okres gwarancji lub wydłużyć Wykonawcy termin dostawy o czas niezbędny do uzupełnienia stanu magazynowego o nową partię towaru.</w:t>
            </w:r>
          </w:p>
          <w:p w:rsidR="00327BCD" w:rsidRPr="00327BCD" w:rsidRDefault="00327BCD" w:rsidP="00327B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stwierdzenia wad jakościowych dostarczonych odczynników, Zamawiający niezwłocznie zgłosi pisemną reklamację do Wykonawcy. Wykonawca zobowiązuje się do wymiany wadliwego odczynnika na odczynnik wolny od wad, na własny koszt, w terminie do 10 dni roboczych od dnia otrzymania reklamacji. </w:t>
            </w:r>
          </w:p>
          <w:p w:rsidR="00327BCD" w:rsidRPr="00327BCD" w:rsidRDefault="00327BCD" w:rsidP="00327B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musi zapewnić doradztwo w sprawach technicznych, aplikacyjnych,  związane z kupowanymi produktami, świadczone przez Wykonawcę posiadającego autoryzację producenta odczynników do świadczenia takiego serwisu.</w:t>
            </w:r>
          </w:p>
        </w:tc>
      </w:tr>
      <w:tr w:rsidR="00327BCD" w:rsidRPr="00327BCD" w:rsidTr="003F4186">
        <w:trPr>
          <w:trHeight w:val="253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CD" w:rsidRPr="00327BCD" w:rsidRDefault="00327BCD" w:rsidP="00327BC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lastRenderedPageBreak/>
              <w:t>XI.</w:t>
            </w:r>
            <w:r w:rsidRPr="00327B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27B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WYBÓR OFERTY I UDZIELENIE ZAMÓWIENIA</w:t>
            </w:r>
          </w:p>
          <w:p w:rsidR="00327BCD" w:rsidRPr="00327BCD" w:rsidRDefault="00327BCD" w:rsidP="00327BC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  <w:t>Zamawiający dokona wyboru oferty najkorzystniejszej zgodnie z przyjętym kryterium oceny ofert. Oferta musi odpowiadać opisowi przedmiotu zamówienia.</w:t>
            </w:r>
          </w:p>
          <w:p w:rsidR="00327BCD" w:rsidRPr="00327BCD" w:rsidRDefault="00327BCD" w:rsidP="00327BC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  <w:t>Realizacja dostaw nastąpi na podstawie zamówień przesłanych przez Zamawiającego faksem lub mailem.</w:t>
            </w:r>
          </w:p>
          <w:p w:rsidR="00327BCD" w:rsidRPr="00327BCD" w:rsidRDefault="00327BCD" w:rsidP="00327BC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7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zamieści na swojej stronie internetowej  (BIP) informację o wyborze najkorzystniejszej oferty/ informację o udzieleniu zamówienia, podając </w:t>
            </w:r>
            <w:r w:rsidRPr="00327B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  <w:t>nazwę (firmę), albo imię i nazwisko podmiotu, któremu udzielono zamówienia, albo informacje o nieudzieleniu tego zamówienia.</w:t>
            </w:r>
          </w:p>
        </w:tc>
      </w:tr>
    </w:tbl>
    <w:p w:rsidR="00327BCD" w:rsidRPr="00327BCD" w:rsidRDefault="00327BCD" w:rsidP="00327BC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7B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Załącznik: </w:t>
      </w:r>
    </w:p>
    <w:p w:rsidR="00327BCD" w:rsidRPr="00327BCD" w:rsidRDefault="00327BCD" w:rsidP="00327BCD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oferty                         </w:t>
      </w:r>
    </w:p>
    <w:p w:rsidR="00327BCD" w:rsidRPr="00327BCD" w:rsidRDefault="00327BCD" w:rsidP="00327BCD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27BCD">
        <w:rPr>
          <w:rFonts w:ascii="Times New Roman" w:eastAsia="Calibri" w:hAnsi="Times New Roman" w:cs="Times New Roman"/>
          <w:b/>
          <w:sz w:val="24"/>
          <w:szCs w:val="24"/>
        </w:rPr>
        <w:t>ZATWIERDZAM:</w:t>
      </w:r>
    </w:p>
    <w:p w:rsidR="00327BCD" w:rsidRPr="00327BCD" w:rsidRDefault="00327BCD" w:rsidP="00327BCD">
      <w:pPr>
        <w:spacing w:after="12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7B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Kanclerz AWF w Krakowie</w:t>
      </w:r>
    </w:p>
    <w:p w:rsidR="00327BCD" w:rsidRPr="00327BCD" w:rsidRDefault="00327BCD" w:rsidP="00327BCD">
      <w:pPr>
        <w:spacing w:after="12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7B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mgr Józef Żmigrodzki</w:t>
      </w:r>
    </w:p>
    <w:p w:rsidR="00BC4AD5" w:rsidRDefault="00BC4AD5"/>
    <w:sectPr w:rsidR="00BC4AD5" w:rsidSect="00F8131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D89"/>
    <w:multiLevelType w:val="hybridMultilevel"/>
    <w:tmpl w:val="2662C7B0"/>
    <w:lvl w:ilvl="0" w:tplc="8316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632CB"/>
    <w:multiLevelType w:val="hybridMultilevel"/>
    <w:tmpl w:val="83BA0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CD"/>
    <w:rsid w:val="00327BCD"/>
    <w:rsid w:val="00B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aydoobqha3d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2016-12-01T12:28:00Z</dcterms:created>
  <dcterms:modified xsi:type="dcterms:W3CDTF">2016-12-01T12:32:00Z</dcterms:modified>
</cp:coreProperties>
</file>